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35388343"/>
        <w:docPartObj>
          <w:docPartGallery w:val="Cover Pages"/>
          <w:docPartUnique/>
        </w:docPartObj>
      </w:sdtPr>
      <w:sdtContent>
        <w:p w14:paraId="1C1D236B" w14:textId="42219EF1" w:rsidR="007B70D2" w:rsidRDefault="007B70D2"/>
        <w:p w14:paraId="3D450601" w14:textId="5D1C5286" w:rsidR="007B70D2" w:rsidRDefault="007B70D2">
          <w:r>
            <w:rPr>
              <w:noProof/>
            </w:rPr>
            <w:drawing>
              <wp:inline distT="0" distB="0" distL="0" distR="0" wp14:anchorId="039E30E0" wp14:editId="2296CCD4">
                <wp:extent cx="2293620" cy="822960"/>
                <wp:effectExtent l="0" t="0" r="0" b="0"/>
                <wp:docPr id="1384399597" name="Immagine 161"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399597" name="Immagine 161"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6F5CFEA2" wp14:editId="5DA185DC">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DBE63" w14:textId="58E6951E" w:rsidR="007B70D2" w:rsidRDefault="007B70D2">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76</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EDBEA6" w14:textId="0E820ECF" w:rsidR="007B70D2" w:rsidRDefault="007B70D2">
                                    <w:pPr>
                                      <w:pStyle w:val="Nessunaspaziatura"/>
                                      <w:spacing w:before="40" w:after="40"/>
                                      <w:rPr>
                                        <w:caps/>
                                        <w:color w:val="501549" w:themeColor="accent5" w:themeShade="80"/>
                                        <w:sz w:val="28"/>
                                        <w:szCs w:val="28"/>
                                      </w:rPr>
                                    </w:pPr>
                                    <w:r>
                                      <w:rPr>
                                        <w:caps/>
                                        <w:color w:val="501549" w:themeColor="accent5" w:themeShade="80"/>
                                        <w:sz w:val="28"/>
                                        <w:szCs w:val="28"/>
                                      </w:rPr>
                                      <w:t>27 ottobre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DB7A240" w14:textId="11C32750" w:rsidR="007B70D2" w:rsidRDefault="007B70D2">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F5CFEA2"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92DBE63" w14:textId="58E6951E" w:rsidR="007B70D2" w:rsidRDefault="007B70D2">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76</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AEDBEA6" w14:textId="0E820ECF" w:rsidR="007B70D2" w:rsidRDefault="007B70D2">
                              <w:pPr>
                                <w:pStyle w:val="Nessunaspaziatura"/>
                                <w:spacing w:before="40" w:after="40"/>
                                <w:rPr>
                                  <w:caps/>
                                  <w:color w:val="501549" w:themeColor="accent5" w:themeShade="80"/>
                                  <w:sz w:val="28"/>
                                  <w:szCs w:val="28"/>
                                </w:rPr>
                              </w:pPr>
                              <w:r>
                                <w:rPr>
                                  <w:caps/>
                                  <w:color w:val="501549" w:themeColor="accent5" w:themeShade="80"/>
                                  <w:sz w:val="28"/>
                                  <w:szCs w:val="28"/>
                                </w:rPr>
                                <w:t>27 ottobre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DB7A240" w14:textId="11C32750" w:rsidR="007B70D2" w:rsidRDefault="007B70D2">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8993040" wp14:editId="47DCCD3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18D1B08E" w14:textId="50B358F5" w:rsidR="007B70D2" w:rsidRDefault="007B70D2">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993040"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18D1B08E" w14:textId="50B358F5" w:rsidR="007B70D2" w:rsidRDefault="007B70D2">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1942047E" w14:textId="700CFCA4" w:rsidR="003205D5" w:rsidRPr="003205D5" w:rsidRDefault="003205D5" w:rsidP="003205D5">
      <w:r w:rsidRPr="003205D5">
        <w:rPr>
          <w:b/>
          <w:bCs/>
          <w:i/>
          <w:iCs/>
        </w:rPr>
        <w:lastRenderedPageBreak/>
        <w:t>DELIBERAZIONI DELLA GIUNTA REGIONALE</w:t>
      </w:r>
    </w:p>
    <w:p w14:paraId="14B30D26" w14:textId="0266664C" w:rsidR="003205D5" w:rsidRPr="003205D5" w:rsidRDefault="003205D5" w:rsidP="003205D5">
      <w:r w:rsidRPr="003205D5">
        <w:drawing>
          <wp:inline distT="0" distB="0" distL="0" distR="0" wp14:anchorId="02582A8F" wp14:editId="67CB6ECC">
            <wp:extent cx="152400" cy="205740"/>
            <wp:effectExtent l="0" t="0" r="0" b="3810"/>
            <wp:docPr id="119028866"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0B655D79" wp14:editId="6C80D4E3">
            <wp:extent cx="152400" cy="205740"/>
            <wp:effectExtent l="0" t="0" r="0" b="3810"/>
            <wp:docPr id="1484015744"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4ABF988E" wp14:editId="0FA78655">
            <wp:extent cx="152400" cy="205740"/>
            <wp:effectExtent l="0" t="0" r="0" b="3810"/>
            <wp:docPr id="1734228274"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0C2733" w14:textId="77777777" w:rsidR="003205D5" w:rsidRPr="003205D5" w:rsidRDefault="003205D5" w:rsidP="003205D5">
      <w:r w:rsidRPr="003205D5">
        <w:rPr>
          <w:i/>
          <w:iCs/>
        </w:rPr>
        <w:t>LAVORI PUBBLICI E PROTEZIONE CIVILE</w:t>
      </w:r>
    </w:p>
    <w:p w14:paraId="51489270" w14:textId="367AEF83" w:rsidR="003205D5" w:rsidRPr="003205D5" w:rsidRDefault="003205D5" w:rsidP="003205D5">
      <w:r w:rsidRPr="003205D5">
        <w:drawing>
          <wp:inline distT="0" distB="0" distL="0" distR="0" wp14:anchorId="334C4B25" wp14:editId="4D64FE41">
            <wp:extent cx="152400" cy="205740"/>
            <wp:effectExtent l="0" t="0" r="0" b="3810"/>
            <wp:docPr id="65173200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10EB88EF" wp14:editId="61ABAE01">
            <wp:extent cx="152400" cy="205740"/>
            <wp:effectExtent l="0" t="0" r="0" b="3810"/>
            <wp:docPr id="26334506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36F0FF08" wp14:editId="09765F51">
            <wp:extent cx="152400" cy="205740"/>
            <wp:effectExtent l="0" t="0" r="0" b="3810"/>
            <wp:docPr id="188313345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5674B750" wp14:editId="629F8F44">
            <wp:extent cx="152400" cy="205740"/>
            <wp:effectExtent l="0" t="0" r="0" b="0"/>
            <wp:docPr id="117825308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26B464" w14:textId="43AEDE6D" w:rsidR="003205D5" w:rsidRPr="003205D5" w:rsidRDefault="003205D5" w:rsidP="003205D5">
      <w:r w:rsidRPr="003205D5">
        <w:t>Dipartimento 50 GIUNTA REGIONALE DELLA CAMPANIA - D.G. 18 Direzione Generale per i lavori pubblici e la protezione civile - Delibera della Giunta Regionale n. 98 del 13.03.2025 - Approvazione schema di Regolamento Regionale per la ripartizione degli incentivi alle funzioni tecniche, ai sensi dell'articolo 45, del D.lgs. 31.03.2023, n.36 </w:t>
      </w:r>
      <w:r w:rsidRPr="003205D5">
        <w:drawing>
          <wp:inline distT="0" distB="0" distL="0" distR="0" wp14:anchorId="56A956FF" wp14:editId="74B44B04">
            <wp:extent cx="152400" cy="152400"/>
            <wp:effectExtent l="0" t="0" r="0" b="0"/>
            <wp:docPr id="1207591980" name="Immagine 14"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E35B23" w14:textId="57AFF03E" w:rsidR="003205D5" w:rsidRPr="003205D5" w:rsidRDefault="003205D5" w:rsidP="003205D5">
      <w:r w:rsidRPr="003205D5">
        <w:drawing>
          <wp:inline distT="0" distB="0" distL="0" distR="0" wp14:anchorId="397B53CC" wp14:editId="202C1F0D">
            <wp:extent cx="152400" cy="205740"/>
            <wp:effectExtent l="0" t="0" r="0" b="3810"/>
            <wp:docPr id="130059071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4B4A86CF" wp14:editId="72B2AAE7">
            <wp:extent cx="152400" cy="205740"/>
            <wp:effectExtent l="0" t="0" r="0" b="3810"/>
            <wp:docPr id="140791994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05229AE7" wp14:editId="22B5B66B">
            <wp:extent cx="152400" cy="205740"/>
            <wp:effectExtent l="0" t="0" r="0" b="3810"/>
            <wp:docPr id="119732105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02C1C64" w14:textId="77777777" w:rsidR="003205D5" w:rsidRPr="003205D5" w:rsidRDefault="003205D5" w:rsidP="003205D5">
      <w:r w:rsidRPr="003205D5">
        <w:rPr>
          <w:i/>
          <w:iCs/>
        </w:rPr>
        <w:t>DIREZIONE GENERALE RISORSE STRUMENTALI</w:t>
      </w:r>
    </w:p>
    <w:p w14:paraId="7749F786" w14:textId="28FD266A" w:rsidR="003205D5" w:rsidRPr="003205D5" w:rsidRDefault="003205D5" w:rsidP="003205D5">
      <w:r w:rsidRPr="003205D5">
        <w:drawing>
          <wp:inline distT="0" distB="0" distL="0" distR="0" wp14:anchorId="1B9D5262" wp14:editId="6CA8F648">
            <wp:extent cx="152400" cy="205740"/>
            <wp:effectExtent l="0" t="0" r="0" b="3810"/>
            <wp:docPr id="84453693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7D6E317F" wp14:editId="3C063932">
            <wp:extent cx="152400" cy="205740"/>
            <wp:effectExtent l="0" t="0" r="0" b="3810"/>
            <wp:docPr id="29389872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076DC250" wp14:editId="4BB03045">
            <wp:extent cx="152400" cy="205740"/>
            <wp:effectExtent l="0" t="0" r="0" b="3810"/>
            <wp:docPr id="12868863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18C41D34" wp14:editId="30E4B2C8">
            <wp:extent cx="152400" cy="205740"/>
            <wp:effectExtent l="0" t="0" r="0" b="3810"/>
            <wp:docPr id="108905224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A9CFA8" w14:textId="5C256550" w:rsidR="003205D5" w:rsidRPr="003205D5" w:rsidRDefault="003205D5" w:rsidP="003205D5">
      <w:r w:rsidRPr="003205D5">
        <w:t>DIREZIONE GENERALE - DIREZIONE GENERALE RISORSE STRUMENTALI Delibera della Giunta Regionale n. 710 del 08.10.2025 - PR Campania FESR 2021-2027 Intervento Realizzazione di una residenza universitaria nell'immobile denominato "Casa Miranda" sito in Napoli - Programmazione risorse finanziarie </w:t>
      </w:r>
      <w:r w:rsidRPr="003205D5">
        <w:drawing>
          <wp:inline distT="0" distB="0" distL="0" distR="0" wp14:anchorId="36A118D3" wp14:editId="79B627E5">
            <wp:extent cx="152400" cy="152400"/>
            <wp:effectExtent l="0" t="0" r="0" b="0"/>
            <wp:docPr id="1353374643" name="Immagine 6"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1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904329" w14:textId="2E4E69C2" w:rsidR="003205D5" w:rsidRPr="003205D5" w:rsidRDefault="003205D5" w:rsidP="003205D5">
      <w:r w:rsidRPr="003205D5">
        <w:drawing>
          <wp:inline distT="0" distB="0" distL="0" distR="0" wp14:anchorId="5D4234B0" wp14:editId="7A97D835">
            <wp:extent cx="152400" cy="205740"/>
            <wp:effectExtent l="0" t="0" r="0" b="3810"/>
            <wp:docPr id="146404306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4FEC1C34" wp14:editId="1A984D41">
            <wp:extent cx="152400" cy="205740"/>
            <wp:effectExtent l="0" t="0" r="0" b="3810"/>
            <wp:docPr id="197388896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3002CFAF" wp14:editId="101E1AB5">
            <wp:extent cx="152400" cy="205740"/>
            <wp:effectExtent l="0" t="0" r="0" b="3810"/>
            <wp:docPr id="151021817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3205D5">
        <w:t> </w:t>
      </w:r>
      <w:r w:rsidRPr="003205D5">
        <w:drawing>
          <wp:inline distT="0" distB="0" distL="0" distR="0" wp14:anchorId="76E6296A" wp14:editId="664D1500">
            <wp:extent cx="152400" cy="205740"/>
            <wp:effectExtent l="0" t="0" r="0" b="0"/>
            <wp:docPr id="18068343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6D61B8" w14:textId="59E07784" w:rsidR="003205D5" w:rsidRPr="003205D5" w:rsidRDefault="003205D5" w:rsidP="003205D5">
      <w:r w:rsidRPr="003205D5">
        <w:t>DIREZIONE GENERALE - DIREZIONE GENERALE RISORSE STRUMENTALI Delibera della Giunta Regionale n. 728 del 08.10.2025 - PR Campania FESR 2021-2027 Interventi di Efficientamento energetico, riqualificazione e messa in sicurezza dei beni di proprietà regionale in Pozzuoli, Teverola ed Arzano adibiti al TPL - Programmazione risorse finanziarie </w:t>
      </w:r>
      <w:r w:rsidRPr="003205D5">
        <w:drawing>
          <wp:inline distT="0" distB="0" distL="0" distR="0" wp14:anchorId="76CFB43A" wp14:editId="44A3C59A">
            <wp:extent cx="152400" cy="152400"/>
            <wp:effectExtent l="0" t="0" r="0" b="0"/>
            <wp:docPr id="1048033007" name="Immagine 1"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1: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E942330" w14:textId="77777777" w:rsidR="007B70D2" w:rsidRPr="007B70D2" w:rsidRDefault="007B70D2" w:rsidP="007B70D2">
      <w:r w:rsidRPr="007B70D2">
        <w:rPr>
          <w:i/>
          <w:iCs/>
        </w:rPr>
        <w:t>DIREZIONE GENERALE CICLO INTEGRATO DELLE ACQUE</w:t>
      </w:r>
    </w:p>
    <w:p w14:paraId="0416BF5C" w14:textId="13C19347" w:rsidR="007B70D2" w:rsidRPr="007B70D2" w:rsidRDefault="007B70D2" w:rsidP="007B70D2">
      <w:r w:rsidRPr="007B70D2">
        <w:drawing>
          <wp:inline distT="0" distB="0" distL="0" distR="0" wp14:anchorId="74E0B1EE" wp14:editId="7C2ADF33">
            <wp:extent cx="152400" cy="205740"/>
            <wp:effectExtent l="0" t="0" r="0" b="3810"/>
            <wp:docPr id="977984223"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B16F111" wp14:editId="3584EEF0">
            <wp:extent cx="152400" cy="205740"/>
            <wp:effectExtent l="0" t="0" r="0" b="3810"/>
            <wp:docPr id="1330907947"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A2B11E2" wp14:editId="100CC050">
            <wp:extent cx="152400" cy="205740"/>
            <wp:effectExtent l="0" t="0" r="0" b="3810"/>
            <wp:docPr id="69787390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159FCEC" wp14:editId="34C34F6A">
            <wp:extent cx="152400" cy="205740"/>
            <wp:effectExtent l="0" t="0" r="0" b="0"/>
            <wp:docPr id="213556221"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B7D481" w14:textId="0E7FCA23" w:rsidR="007B70D2" w:rsidRPr="007B70D2" w:rsidRDefault="007B70D2" w:rsidP="007B70D2">
      <w:r w:rsidRPr="007B70D2">
        <w:t>DIREZIONE GENERALE - DIREZIONE GENERALE CICLO INTEGRATO DELLE ACQUE Delibera della Giunta Regionale n. 723 del 08.10.2025 - Programmazione interventi a valere sul PR Campania FESR 2021-2027 - OBIETTIVO DI POLICY 2 - ASSE II - O.S. 2.5 - AZIONE 2.5.1. </w:t>
      </w:r>
      <w:r w:rsidRPr="007B70D2">
        <w:drawing>
          <wp:inline distT="0" distB="0" distL="0" distR="0" wp14:anchorId="444899D7" wp14:editId="29E698C7">
            <wp:extent cx="152400" cy="152400"/>
            <wp:effectExtent l="0" t="0" r="0" b="0"/>
            <wp:docPr id="1732881987" name="Immagine 32"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2605FE2" w14:textId="2408CDD5" w:rsidR="007B70D2" w:rsidRPr="007B70D2" w:rsidRDefault="007B70D2" w:rsidP="007B70D2">
      <w:r w:rsidRPr="007B70D2">
        <w:drawing>
          <wp:inline distT="0" distB="0" distL="0" distR="0" wp14:anchorId="3042981C" wp14:editId="6B9DE937">
            <wp:extent cx="152400" cy="205740"/>
            <wp:effectExtent l="0" t="0" r="0" b="3810"/>
            <wp:docPr id="184351077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5D23D32" wp14:editId="4EB58909">
            <wp:extent cx="152400" cy="205740"/>
            <wp:effectExtent l="0" t="0" r="0" b="3810"/>
            <wp:docPr id="177328156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D826487" wp14:editId="011D8293">
            <wp:extent cx="152400" cy="205740"/>
            <wp:effectExtent l="0" t="0" r="0" b="3810"/>
            <wp:docPr id="1310676944"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E57862E" wp14:editId="1599F6B9">
            <wp:extent cx="152400" cy="205740"/>
            <wp:effectExtent l="0" t="0" r="0" b="0"/>
            <wp:docPr id="1432665262"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EC3655B" wp14:editId="1D30ADE0">
            <wp:extent cx="152400" cy="205740"/>
            <wp:effectExtent l="0" t="0" r="0" b="0"/>
            <wp:docPr id="62143146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4B473B" w14:textId="77D922E6" w:rsidR="007B70D2" w:rsidRPr="007B70D2" w:rsidRDefault="007B70D2" w:rsidP="007B70D2">
      <w:r w:rsidRPr="007B70D2">
        <w:drawing>
          <wp:inline distT="0" distB="0" distL="0" distR="0" wp14:anchorId="69143B4F" wp14:editId="442C7033">
            <wp:extent cx="152400" cy="152400"/>
            <wp:effectExtent l="0" t="0" r="0" b="0"/>
            <wp:docPr id="1063005839" name="Immagine 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ALLEGATO A </w:t>
      </w:r>
      <w:r w:rsidRPr="007B70D2">
        <w:drawing>
          <wp:inline distT="0" distB="0" distL="0" distR="0" wp14:anchorId="48342B14" wp14:editId="1AC931CC">
            <wp:extent cx="152400" cy="152400"/>
            <wp:effectExtent l="0" t="0" r="0" b="0"/>
            <wp:docPr id="456634684" name="Immagine 2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0-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F86C04" w14:textId="0DAFC87D" w:rsidR="007B70D2" w:rsidRPr="007B70D2" w:rsidRDefault="007B70D2" w:rsidP="007B70D2">
      <w:r w:rsidRPr="007B70D2">
        <w:drawing>
          <wp:inline distT="0" distB="0" distL="0" distR="0" wp14:anchorId="14656EE4" wp14:editId="0C5400CF">
            <wp:extent cx="152400" cy="205740"/>
            <wp:effectExtent l="0" t="0" r="0" b="3810"/>
            <wp:docPr id="203885009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25BE564" wp14:editId="11B56DA0">
            <wp:extent cx="152400" cy="205740"/>
            <wp:effectExtent l="0" t="0" r="0" b="3810"/>
            <wp:docPr id="59040281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A7BE885" wp14:editId="5CD72990">
            <wp:extent cx="152400" cy="205740"/>
            <wp:effectExtent l="0" t="0" r="0" b="3810"/>
            <wp:docPr id="1364139950"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D7F2B97" w14:textId="77777777" w:rsidR="007B70D2" w:rsidRPr="007B70D2" w:rsidRDefault="007B70D2" w:rsidP="007B70D2">
      <w:r w:rsidRPr="007B70D2">
        <w:rPr>
          <w:i/>
          <w:iCs/>
        </w:rPr>
        <w:t>UFFICIO OPERE PUBBLICHE E INTERVENTI STRATEGICI</w:t>
      </w:r>
    </w:p>
    <w:p w14:paraId="12B84096" w14:textId="4DCDCC77" w:rsidR="007B70D2" w:rsidRPr="007B70D2" w:rsidRDefault="007B70D2" w:rsidP="007B70D2">
      <w:r w:rsidRPr="007B70D2">
        <w:drawing>
          <wp:inline distT="0" distB="0" distL="0" distR="0" wp14:anchorId="3AFC2BB6" wp14:editId="6CAD421A">
            <wp:extent cx="152400" cy="205740"/>
            <wp:effectExtent l="0" t="0" r="0" b="3810"/>
            <wp:docPr id="1524986361"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725AF98" wp14:editId="4A87BBC3">
            <wp:extent cx="152400" cy="205740"/>
            <wp:effectExtent l="0" t="0" r="0" b="3810"/>
            <wp:docPr id="923397605"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BCE492F" wp14:editId="7D7FF74C">
            <wp:extent cx="152400" cy="205740"/>
            <wp:effectExtent l="0" t="0" r="0" b="3810"/>
            <wp:docPr id="273219102"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3DA90BA" wp14:editId="13DAF44E">
            <wp:extent cx="152400" cy="205740"/>
            <wp:effectExtent l="0" t="0" r="0" b="3810"/>
            <wp:docPr id="2071635663"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92705E" w14:textId="37110003" w:rsidR="007B70D2" w:rsidRPr="007B70D2" w:rsidRDefault="007B70D2" w:rsidP="007B70D2">
      <w:r w:rsidRPr="007B70D2">
        <w:t xml:space="preserve">UFFICI SPECIALI - UFFICIO OPERE PUBBLICHE E INTERVENTI STRATEGICI Delibera della Giunta Regionale n. 651 del 29.09.2025 - "Collegamento A3 (Contursi) - SS 7var (Lioni) - A16 (Grottaminarda) </w:t>
      </w:r>
      <w:r w:rsidRPr="007B70D2">
        <w:lastRenderedPageBreak/>
        <w:t xml:space="preserve">- A14 (Termoli). Tratta campana Strada a scorrimento veloce Lioni-Grottaminarda". </w:t>
      </w:r>
      <w:proofErr w:type="gramStart"/>
      <w:r w:rsidRPr="007B70D2">
        <w:t>Decreto Legge</w:t>
      </w:r>
      <w:proofErr w:type="gramEnd"/>
      <w:r w:rsidRPr="007B70D2">
        <w:t xml:space="preserve"> 18 aprile 2019, n. 32, convertito con modificazioni in legge n. 55 del 14 giugno 2019. Determinazioni. </w:t>
      </w:r>
      <w:r w:rsidRPr="007B70D2">
        <w:drawing>
          <wp:inline distT="0" distB="0" distL="0" distR="0" wp14:anchorId="62EF04C3" wp14:editId="1F2DB1F6">
            <wp:extent cx="152400" cy="152400"/>
            <wp:effectExtent l="0" t="0" r="0" b="0"/>
            <wp:docPr id="2024655104" name="Immagine 49"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0: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ED90A1" w14:textId="298E88C8" w:rsidR="007B70D2" w:rsidRPr="007B70D2" w:rsidRDefault="007B70D2" w:rsidP="007B70D2">
      <w:r w:rsidRPr="007B70D2">
        <w:drawing>
          <wp:inline distT="0" distB="0" distL="0" distR="0" wp14:anchorId="06969AD7" wp14:editId="61021FE5">
            <wp:extent cx="152400" cy="205740"/>
            <wp:effectExtent l="0" t="0" r="0" b="3810"/>
            <wp:docPr id="224697465"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ABED018" wp14:editId="074A07EA">
            <wp:extent cx="152400" cy="205740"/>
            <wp:effectExtent l="0" t="0" r="0" b="3810"/>
            <wp:docPr id="508096800"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5420614" wp14:editId="5138AB3D">
            <wp:extent cx="152400" cy="205740"/>
            <wp:effectExtent l="0" t="0" r="0" b="3810"/>
            <wp:docPr id="304772687"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0F0138B" wp14:editId="66DC6784">
            <wp:extent cx="152400" cy="205740"/>
            <wp:effectExtent l="0" t="0" r="0" b="0"/>
            <wp:docPr id="2069582414"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9D23919" w14:textId="68385E2F" w:rsidR="007B70D2" w:rsidRPr="007B70D2" w:rsidRDefault="007B70D2" w:rsidP="007B70D2">
      <w:r w:rsidRPr="007B70D2">
        <w:t>UFFICI SPECIALI - UFFICIO OPERE PUBBLICHE E INTERVENTI STRATEGICI Delibera della Giunta Regionale n. 698 del 08.10.2025 - "Recupero e valorizzazione del Rione Terra di Pozzuoli" - Determinazioni. </w:t>
      </w:r>
      <w:r w:rsidRPr="007B70D2">
        <w:drawing>
          <wp:inline distT="0" distB="0" distL="0" distR="0" wp14:anchorId="052A9304" wp14:editId="505BAE3E">
            <wp:extent cx="152400" cy="152400"/>
            <wp:effectExtent l="0" t="0" r="0" b="0"/>
            <wp:docPr id="514413568" name="Immagine 44"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E527EF" w14:textId="36BCCC08" w:rsidR="007B70D2" w:rsidRPr="007B70D2" w:rsidRDefault="007B70D2" w:rsidP="007B70D2">
      <w:r w:rsidRPr="007B70D2">
        <w:drawing>
          <wp:inline distT="0" distB="0" distL="0" distR="0" wp14:anchorId="4D56B9EC" wp14:editId="04CC8FFF">
            <wp:extent cx="152400" cy="205740"/>
            <wp:effectExtent l="0" t="0" r="0" b="3810"/>
            <wp:docPr id="29936551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32778CA" wp14:editId="0B680441">
            <wp:extent cx="152400" cy="205740"/>
            <wp:effectExtent l="0" t="0" r="0" b="3810"/>
            <wp:docPr id="43007858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C519FFE" wp14:editId="627C427A">
            <wp:extent cx="152400" cy="205740"/>
            <wp:effectExtent l="0" t="0" r="0" b="3810"/>
            <wp:docPr id="1384244884"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273BF79" wp14:editId="5A654732">
            <wp:extent cx="152400" cy="205740"/>
            <wp:effectExtent l="0" t="0" r="0" b="0"/>
            <wp:docPr id="146286627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D854385" wp14:editId="1136D6A0">
            <wp:extent cx="152400" cy="205740"/>
            <wp:effectExtent l="0" t="0" r="0" b="0"/>
            <wp:docPr id="1917416102"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39C9F9" w14:textId="695479A6" w:rsidR="007B70D2" w:rsidRPr="007B70D2" w:rsidRDefault="007B70D2" w:rsidP="007B70D2">
      <w:r w:rsidRPr="007B70D2">
        <w:drawing>
          <wp:inline distT="0" distB="0" distL="0" distR="0" wp14:anchorId="7C7C38DA" wp14:editId="3C321B77">
            <wp:extent cx="152400" cy="152400"/>
            <wp:effectExtent l="0" t="0" r="0" b="0"/>
            <wp:docPr id="1601721248" name="Immagine 3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ALLEGATI VARI </w:t>
      </w:r>
      <w:r w:rsidRPr="007B70D2">
        <w:drawing>
          <wp:inline distT="0" distB="0" distL="0" distR="0" wp14:anchorId="449E06FF" wp14:editId="39BFF941">
            <wp:extent cx="152400" cy="152400"/>
            <wp:effectExtent l="0" t="0" r="0" b="0"/>
            <wp:docPr id="355991110" name="Immagine 37"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1-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8FB2A8" w14:textId="04317602" w:rsidR="00C24349" w:rsidRDefault="007B70D2">
      <w:pPr>
        <w:rPr>
          <w:b/>
          <w:bCs/>
          <w:i/>
          <w:iCs/>
        </w:rPr>
      </w:pPr>
      <w:r w:rsidRPr="007B70D2">
        <w:rPr>
          <w:b/>
          <w:bCs/>
          <w:i/>
          <w:iCs/>
        </w:rPr>
        <w:t>DECRETI DIRIGENZIALI</w:t>
      </w:r>
    </w:p>
    <w:p w14:paraId="77120568" w14:textId="77777777" w:rsidR="007B70D2" w:rsidRPr="007B70D2" w:rsidRDefault="007B70D2" w:rsidP="007B70D2">
      <w:r w:rsidRPr="007B70D2">
        <w:rPr>
          <w:i/>
          <w:iCs/>
        </w:rPr>
        <w:t>DIREZIONE GENERALE LAVORO E FORMAZIONE PROFESSIONALE</w:t>
      </w:r>
    </w:p>
    <w:p w14:paraId="0966554E" w14:textId="34AD15B3" w:rsidR="007B70D2" w:rsidRPr="007B70D2" w:rsidRDefault="007B70D2" w:rsidP="007B70D2">
      <w:r w:rsidRPr="007B70D2">
        <w:drawing>
          <wp:inline distT="0" distB="0" distL="0" distR="0" wp14:anchorId="3CC40BCA" wp14:editId="0DD16219">
            <wp:extent cx="152400" cy="205740"/>
            <wp:effectExtent l="0" t="0" r="0" b="3810"/>
            <wp:docPr id="524932733"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805268A" wp14:editId="4D9C528B">
            <wp:extent cx="152400" cy="205740"/>
            <wp:effectExtent l="0" t="0" r="0" b="3810"/>
            <wp:docPr id="15359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8A45407" wp14:editId="53BCDB9D">
            <wp:extent cx="152400" cy="205740"/>
            <wp:effectExtent l="0" t="0" r="0" b="3810"/>
            <wp:docPr id="959522387"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338467E" wp14:editId="2BA4D895">
            <wp:extent cx="152400" cy="205740"/>
            <wp:effectExtent l="0" t="0" r="0" b="3810"/>
            <wp:docPr id="260343388"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E341D1" w14:textId="577F6756" w:rsidR="007B70D2" w:rsidRPr="007B70D2" w:rsidRDefault="007B70D2" w:rsidP="007B70D2">
      <w:r w:rsidRPr="007B70D2">
        <w:t>DIREZIONE GENERALE - DIREZIONE GENERALE LAVORO E FORMAZIONE PROFESSIONALE Settore 01 POLITICHE DEL LAVORO E DEI SERVIZI Decreto Dirigenziale n. 2 del 22.10.2025 - Approvazione Avviso Pubblico per la concessione di contributi alle imprese per favorire l'occupazione femminile stabile e di qualità - Legge Regionale 26 ottobre 2021, n. 17 - art. 6. Esercizio Finanziario 2025. (con allegati) </w:t>
      </w:r>
      <w:r w:rsidRPr="007B70D2">
        <w:drawing>
          <wp:inline distT="0" distB="0" distL="0" distR="0" wp14:anchorId="40F52139" wp14:editId="446AFD2C">
            <wp:extent cx="152400" cy="152400"/>
            <wp:effectExtent l="0" t="0" r="0" b="0"/>
            <wp:docPr id="1017259620" name="Immagine 91"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A60B668" w14:textId="1BF3BA2C" w:rsidR="007B70D2" w:rsidRPr="007B70D2" w:rsidRDefault="007B70D2" w:rsidP="007B70D2">
      <w:r w:rsidRPr="007B70D2">
        <w:drawing>
          <wp:inline distT="0" distB="0" distL="0" distR="0" wp14:anchorId="17084C32" wp14:editId="59C2A9AA">
            <wp:extent cx="152400" cy="205740"/>
            <wp:effectExtent l="0" t="0" r="0" b="3810"/>
            <wp:docPr id="1503022112"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45FCE64" wp14:editId="47CF61A0">
            <wp:extent cx="152400" cy="205740"/>
            <wp:effectExtent l="0" t="0" r="0" b="3810"/>
            <wp:docPr id="926651018"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A7D9CF5" wp14:editId="367B00C4">
            <wp:extent cx="152400" cy="205740"/>
            <wp:effectExtent l="0" t="0" r="0" b="3810"/>
            <wp:docPr id="1884575206"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FFB398C" wp14:editId="3E83249A">
            <wp:extent cx="152400" cy="205740"/>
            <wp:effectExtent l="0" t="0" r="0" b="3810"/>
            <wp:docPr id="209350352"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3DB81D6" wp14:editId="7A1E9CFD">
            <wp:extent cx="152400" cy="205740"/>
            <wp:effectExtent l="0" t="0" r="0" b="3810"/>
            <wp:docPr id="1476226713"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B429890" w14:textId="65A59C3C" w:rsidR="007B70D2" w:rsidRPr="007B70D2" w:rsidRDefault="007B70D2" w:rsidP="007B70D2">
      <w:r w:rsidRPr="007B70D2">
        <w:drawing>
          <wp:inline distT="0" distB="0" distL="0" distR="0" wp14:anchorId="17109748" wp14:editId="4107DC92">
            <wp:extent cx="152400" cy="152400"/>
            <wp:effectExtent l="0" t="0" r="0" b="0"/>
            <wp:docPr id="1050360353" name="Immagine 8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AVVISO </w:t>
      </w:r>
      <w:r w:rsidRPr="007B70D2">
        <w:drawing>
          <wp:inline distT="0" distB="0" distL="0" distR="0" wp14:anchorId="728862E5" wp14:editId="429DD569">
            <wp:extent cx="152400" cy="152400"/>
            <wp:effectExtent l="0" t="0" r="0" b="0"/>
            <wp:docPr id="606343936" name="Immagine 84"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E38B8D" w14:textId="27060161" w:rsidR="007B70D2" w:rsidRPr="007B70D2" w:rsidRDefault="007B70D2" w:rsidP="007B70D2">
      <w:r w:rsidRPr="007B70D2">
        <w:drawing>
          <wp:inline distT="0" distB="0" distL="0" distR="0" wp14:anchorId="7546DECE" wp14:editId="5CC5B036">
            <wp:extent cx="152400" cy="205740"/>
            <wp:effectExtent l="0" t="0" r="0" b="3810"/>
            <wp:docPr id="1446743745"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ADE692A" wp14:editId="7A566249">
            <wp:extent cx="152400" cy="205740"/>
            <wp:effectExtent l="0" t="0" r="0" b="3810"/>
            <wp:docPr id="1917310456"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175527E" wp14:editId="2D5830CD">
            <wp:extent cx="152400" cy="205740"/>
            <wp:effectExtent l="0" t="0" r="0" b="3810"/>
            <wp:docPr id="465523472"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CEA6446" wp14:editId="56999146">
            <wp:extent cx="152400" cy="205740"/>
            <wp:effectExtent l="0" t="0" r="0" b="3810"/>
            <wp:docPr id="1362555076"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7158343" wp14:editId="304FD132">
            <wp:extent cx="152400" cy="205740"/>
            <wp:effectExtent l="0" t="0" r="0" b="0"/>
            <wp:docPr id="90946516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6D85C1" w14:textId="10465B8D" w:rsidR="007B70D2" w:rsidRPr="007B70D2" w:rsidRDefault="007B70D2" w:rsidP="007B70D2">
      <w:r w:rsidRPr="007B70D2">
        <w:drawing>
          <wp:inline distT="0" distB="0" distL="0" distR="0" wp14:anchorId="2F59584D" wp14:editId="2E1FAD41">
            <wp:extent cx="152400" cy="152400"/>
            <wp:effectExtent l="0" t="0" r="0" b="0"/>
            <wp:docPr id="1430675017" name="Immagine 7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ALLEGATI VARI </w:t>
      </w:r>
      <w:r w:rsidRPr="007B70D2">
        <w:drawing>
          <wp:inline distT="0" distB="0" distL="0" distR="0" wp14:anchorId="119D5196" wp14:editId="2B03E419">
            <wp:extent cx="152400" cy="152400"/>
            <wp:effectExtent l="0" t="0" r="0" b="0"/>
            <wp:docPr id="835644273" name="Immagine 77"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1: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B0F54F" w14:textId="55E56CDF" w:rsidR="007B70D2" w:rsidRPr="007B70D2" w:rsidRDefault="007B70D2" w:rsidP="007B70D2">
      <w:r w:rsidRPr="007B70D2">
        <w:drawing>
          <wp:inline distT="0" distB="0" distL="0" distR="0" wp14:anchorId="5B4FADE3" wp14:editId="786BAD54">
            <wp:extent cx="152400" cy="205740"/>
            <wp:effectExtent l="0" t="0" r="0" b="3810"/>
            <wp:docPr id="124866314"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ACEBD1D" wp14:editId="51B5F8E9">
            <wp:extent cx="152400" cy="205740"/>
            <wp:effectExtent l="0" t="0" r="0" b="3810"/>
            <wp:docPr id="1583106680"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839C307" wp14:editId="203278A5">
            <wp:extent cx="152400" cy="205740"/>
            <wp:effectExtent l="0" t="0" r="0" b="3810"/>
            <wp:docPr id="1730739365"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AFB8D94" wp14:editId="053B21B0">
            <wp:extent cx="152400" cy="205740"/>
            <wp:effectExtent l="0" t="0" r="0" b="3810"/>
            <wp:docPr id="1765258015"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BBFBA61" w14:textId="0DBDE76D" w:rsidR="007B70D2" w:rsidRPr="007B70D2" w:rsidRDefault="007B70D2" w:rsidP="007B70D2">
      <w:r w:rsidRPr="007B70D2">
        <w:t xml:space="preserve">DIREZIONE GENERALE - DIREZIONE GENERALE LAVORO E FORMAZIONE PROFESSIONALE Decreto Dirigenziale n. 42 del 17.10.2025 - PR 2021/2027 FSE + </w:t>
      </w:r>
      <w:proofErr w:type="gramStart"/>
      <w:r w:rsidRPr="007B70D2">
        <w:t>Priorità :</w:t>
      </w:r>
      <w:proofErr w:type="gramEnd"/>
      <w:r w:rsidRPr="007B70D2">
        <w:t xml:space="preserve"> Occupazione - Obiettivo Specifico: ESO 4.1 - </w:t>
      </w:r>
      <w:proofErr w:type="gramStart"/>
      <w:r w:rsidRPr="007B70D2">
        <w:t>Azione :</w:t>
      </w:r>
      <w:proofErr w:type="gramEnd"/>
      <w:r w:rsidRPr="007B70D2">
        <w:t xml:space="preserve"> 1.a.1 - DGR.88/2024 - Avviso pubblico misura di "Sostegno al lavoro autonomo". - Approvazione degli elenchi degli ammessi e non ammessi a finanziamento. </w:t>
      </w:r>
      <w:r w:rsidRPr="007B70D2">
        <w:drawing>
          <wp:inline distT="0" distB="0" distL="0" distR="0" wp14:anchorId="0F733CC9" wp14:editId="11E8096A">
            <wp:extent cx="152400" cy="152400"/>
            <wp:effectExtent l="0" t="0" r="0" b="0"/>
            <wp:docPr id="1599898822" name="Immagine 72"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55DFD9E" w14:textId="0D4A8B8A" w:rsidR="007B70D2" w:rsidRPr="007B70D2" w:rsidRDefault="007B70D2" w:rsidP="007B70D2">
      <w:r w:rsidRPr="007B70D2">
        <w:drawing>
          <wp:inline distT="0" distB="0" distL="0" distR="0" wp14:anchorId="52EFB293" wp14:editId="50C41445">
            <wp:extent cx="152400" cy="205740"/>
            <wp:effectExtent l="0" t="0" r="0" b="3810"/>
            <wp:docPr id="1158999527"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0A29D26" wp14:editId="58EFD407">
            <wp:extent cx="152400" cy="205740"/>
            <wp:effectExtent l="0" t="0" r="0" b="3810"/>
            <wp:docPr id="1329523342"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9739C4A" wp14:editId="036940F0">
            <wp:extent cx="152400" cy="205740"/>
            <wp:effectExtent l="0" t="0" r="0" b="3810"/>
            <wp:docPr id="988392994"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33F826C" wp14:editId="6127754C">
            <wp:extent cx="152400" cy="205740"/>
            <wp:effectExtent l="0" t="0" r="0" b="3810"/>
            <wp:docPr id="1053413533"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67B4446" wp14:editId="3C4DCD6B">
            <wp:extent cx="152400" cy="205740"/>
            <wp:effectExtent l="0" t="0" r="0" b="3810"/>
            <wp:docPr id="1803922125"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1D78331" w14:textId="7A3DD750" w:rsidR="007B70D2" w:rsidRPr="007B70D2" w:rsidRDefault="007B70D2" w:rsidP="007B70D2">
      <w:r w:rsidRPr="007B70D2">
        <w:drawing>
          <wp:inline distT="0" distB="0" distL="0" distR="0" wp14:anchorId="61F6FF81" wp14:editId="746C4FC9">
            <wp:extent cx="152400" cy="152400"/>
            <wp:effectExtent l="0" t="0" r="0" b="0"/>
            <wp:docPr id="429289437"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ALLEGATO A </w:t>
      </w:r>
      <w:r w:rsidRPr="007B70D2">
        <w:drawing>
          <wp:inline distT="0" distB="0" distL="0" distR="0" wp14:anchorId="5BB4DC0B" wp14:editId="473090ED">
            <wp:extent cx="152400" cy="152400"/>
            <wp:effectExtent l="0" t="0" r="0" b="0"/>
            <wp:docPr id="1426509469" name="Immagine 6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0: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D0E51D" w14:textId="0F343C78" w:rsidR="007B70D2" w:rsidRPr="007B70D2" w:rsidRDefault="007B70D2" w:rsidP="007B70D2">
      <w:r w:rsidRPr="007B70D2">
        <w:drawing>
          <wp:inline distT="0" distB="0" distL="0" distR="0" wp14:anchorId="446A6637" wp14:editId="51ADAF8B">
            <wp:extent cx="152400" cy="205740"/>
            <wp:effectExtent l="0" t="0" r="0" b="3810"/>
            <wp:docPr id="101385877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0E02C1D" wp14:editId="071D77AC">
            <wp:extent cx="152400" cy="205740"/>
            <wp:effectExtent l="0" t="0" r="0" b="3810"/>
            <wp:docPr id="1615593239"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3093018" wp14:editId="4E9A381C">
            <wp:extent cx="152400" cy="205740"/>
            <wp:effectExtent l="0" t="0" r="0" b="3810"/>
            <wp:docPr id="2079771939"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2870793" wp14:editId="409089A0">
            <wp:extent cx="152400" cy="205740"/>
            <wp:effectExtent l="0" t="0" r="0" b="3810"/>
            <wp:docPr id="1474068290"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13A59CF" wp14:editId="249AA622">
            <wp:extent cx="152400" cy="205740"/>
            <wp:effectExtent l="0" t="0" r="0" b="0"/>
            <wp:docPr id="1236620301"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FF25C1C" w14:textId="6F5E408E" w:rsidR="007B70D2" w:rsidRPr="007B70D2" w:rsidRDefault="007B70D2" w:rsidP="007B70D2">
      <w:r w:rsidRPr="007B70D2">
        <w:drawing>
          <wp:inline distT="0" distB="0" distL="0" distR="0" wp14:anchorId="46943802" wp14:editId="44223529">
            <wp:extent cx="152400" cy="152400"/>
            <wp:effectExtent l="0" t="0" r="0" b="0"/>
            <wp:docPr id="1306819486"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ALLEGATO B </w:t>
      </w:r>
      <w:r w:rsidRPr="007B70D2">
        <w:drawing>
          <wp:inline distT="0" distB="0" distL="0" distR="0" wp14:anchorId="3F358E73" wp14:editId="49B81EF4">
            <wp:extent cx="152400" cy="152400"/>
            <wp:effectExtent l="0" t="0" r="0" b="0"/>
            <wp:docPr id="1011474634" name="Immagine 58"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1: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C45818" w14:textId="6CBDF73D" w:rsidR="007B70D2" w:rsidRPr="007B70D2" w:rsidRDefault="007B70D2" w:rsidP="007B70D2">
      <w:r w:rsidRPr="007B70D2">
        <w:drawing>
          <wp:inline distT="0" distB="0" distL="0" distR="0" wp14:anchorId="04A6B6EF" wp14:editId="1918F00E">
            <wp:extent cx="152400" cy="205740"/>
            <wp:effectExtent l="0" t="0" r="0" b="3810"/>
            <wp:docPr id="1340629743"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AC4AA8C" wp14:editId="69FB2CF1">
            <wp:extent cx="152400" cy="205740"/>
            <wp:effectExtent l="0" t="0" r="0" b="3810"/>
            <wp:docPr id="1218766764"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5CF676B" wp14:editId="784F7F78">
            <wp:extent cx="152400" cy="205740"/>
            <wp:effectExtent l="0" t="0" r="0" b="3810"/>
            <wp:docPr id="435174076"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0BF544D" wp14:editId="411942AC">
            <wp:extent cx="152400" cy="205740"/>
            <wp:effectExtent l="0" t="0" r="0" b="3810"/>
            <wp:docPr id="634087482"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B2EBE19" w14:textId="38201219" w:rsidR="007B70D2" w:rsidRPr="007B70D2" w:rsidRDefault="007B70D2" w:rsidP="007B70D2">
      <w:r w:rsidRPr="007B70D2">
        <w:lastRenderedPageBreak/>
        <w:br/>
        <w:t>DIREZIONE GENERALE - DIREZIONE GENERALE LAVORO E FORMAZIONE PROFESSIONALE Decreto Dirigenziale n. 61 del 22.10.2025 - PIANO ATTUATIVO REGIONALE RELATIVO AL PROGRAMMA NAZIONALE PER LA GARANZIA DI OCCUPABILITÀ DEI LAVORATORI (GOL) - APPROVAZIONE ISTRUTTORIE DI AMMISSIBILITÀ PROGRESSIVAMENTE EFFETTUATE CIRCA LE DOMANDE DI PARTECIPAZIONE CONCERNENTI L'AVVISO PUBBLICO RIVOLTO ALLE AGENZIE FORMATIVE APPROVATO CON DECRETO N. 412 DEL 5 AGOSTO 2022 E SS.MM.II. </w:t>
      </w:r>
      <w:r w:rsidRPr="007B70D2">
        <w:drawing>
          <wp:inline distT="0" distB="0" distL="0" distR="0" wp14:anchorId="72AB3E06" wp14:editId="53F6A4E0">
            <wp:extent cx="152400" cy="152400"/>
            <wp:effectExtent l="0" t="0" r="0" b="0"/>
            <wp:docPr id="997290234" name="Immagine 107"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3F6BE6" w14:textId="4D3A0D18" w:rsidR="007B70D2" w:rsidRPr="007B70D2" w:rsidRDefault="007B70D2" w:rsidP="007B70D2">
      <w:r w:rsidRPr="007B70D2">
        <w:drawing>
          <wp:inline distT="0" distB="0" distL="0" distR="0" wp14:anchorId="2E77523C" wp14:editId="5D9C38C0">
            <wp:extent cx="152400" cy="205740"/>
            <wp:effectExtent l="0" t="0" r="0" b="3810"/>
            <wp:docPr id="1737600128"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29A8A8F" wp14:editId="2411A4B2">
            <wp:extent cx="152400" cy="205740"/>
            <wp:effectExtent l="0" t="0" r="0" b="3810"/>
            <wp:docPr id="238745318"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DC263B7" wp14:editId="3173D95F">
            <wp:extent cx="152400" cy="205740"/>
            <wp:effectExtent l="0" t="0" r="0" b="3810"/>
            <wp:docPr id="1523175502"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5786687" wp14:editId="2019E93C">
            <wp:extent cx="152400" cy="205740"/>
            <wp:effectExtent l="0" t="0" r="0" b="3810"/>
            <wp:docPr id="1704030395"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7023D69" wp14:editId="55793C83">
            <wp:extent cx="152400" cy="205740"/>
            <wp:effectExtent l="0" t="0" r="0" b="0"/>
            <wp:docPr id="1550272239"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1B0D7A" w14:textId="0EEAE023" w:rsidR="007B70D2" w:rsidRPr="007B70D2" w:rsidRDefault="007B70D2" w:rsidP="007B70D2">
      <w:r w:rsidRPr="007B70D2">
        <w:drawing>
          <wp:inline distT="0" distB="0" distL="0" distR="0" wp14:anchorId="7BFA9BFD" wp14:editId="271C9773">
            <wp:extent cx="152400" cy="152400"/>
            <wp:effectExtent l="0" t="0" r="0" b="0"/>
            <wp:docPr id="585470102" name="Immagine 10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RELAZIONE ISTRUTTORIA </w:t>
      </w:r>
      <w:r w:rsidRPr="007B70D2">
        <w:drawing>
          <wp:inline distT="0" distB="0" distL="0" distR="0" wp14:anchorId="583F379D" wp14:editId="1F2903ED">
            <wp:extent cx="152400" cy="152400"/>
            <wp:effectExtent l="0" t="0" r="0" b="0"/>
            <wp:docPr id="96981786" name="Immagine 100"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3-0: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E0E0A2" w14:textId="4C7F66B1" w:rsidR="007B70D2" w:rsidRPr="007B70D2" w:rsidRDefault="007B70D2" w:rsidP="007B70D2">
      <w:r w:rsidRPr="007B70D2">
        <w:drawing>
          <wp:inline distT="0" distB="0" distL="0" distR="0" wp14:anchorId="0C4561DF" wp14:editId="41FE1BDB">
            <wp:extent cx="152400" cy="205740"/>
            <wp:effectExtent l="0" t="0" r="0" b="3810"/>
            <wp:docPr id="777600881"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CC867B3" wp14:editId="3AC17BE2">
            <wp:extent cx="152400" cy="205740"/>
            <wp:effectExtent l="0" t="0" r="0" b="3810"/>
            <wp:docPr id="861655539"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F3F2701" wp14:editId="793C6B6F">
            <wp:extent cx="152400" cy="205740"/>
            <wp:effectExtent l="0" t="0" r="0" b="3810"/>
            <wp:docPr id="28456424"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4C81733" wp14:editId="44118A86">
            <wp:extent cx="152400" cy="205740"/>
            <wp:effectExtent l="0" t="0" r="0" b="0"/>
            <wp:docPr id="249006571"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85A4D11" w14:textId="77777777" w:rsidR="007B70D2" w:rsidRPr="007B70D2" w:rsidRDefault="007B70D2" w:rsidP="007B70D2">
      <w:r w:rsidRPr="007B70D2">
        <w:rPr>
          <w:i/>
          <w:iCs/>
        </w:rPr>
        <w:t>DIREZIONE GENERALE POLITICHE AGRICOLE, ALIMENTARI E FORESTALI</w:t>
      </w:r>
    </w:p>
    <w:p w14:paraId="3B4B73FF" w14:textId="0DF7BEB1" w:rsidR="007B70D2" w:rsidRPr="007B70D2" w:rsidRDefault="007B70D2" w:rsidP="007B70D2">
      <w:r w:rsidRPr="007B70D2">
        <w:drawing>
          <wp:inline distT="0" distB="0" distL="0" distR="0" wp14:anchorId="2B886312" wp14:editId="63109382">
            <wp:extent cx="152400" cy="205740"/>
            <wp:effectExtent l="0" t="0" r="0" b="3810"/>
            <wp:docPr id="1379009493"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A4D73A5" wp14:editId="278EFDCB">
            <wp:extent cx="152400" cy="205740"/>
            <wp:effectExtent l="0" t="0" r="0" b="3810"/>
            <wp:docPr id="636378326"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5A3A15" w14:textId="4ED0164F" w:rsidR="007B70D2" w:rsidRPr="007B70D2" w:rsidRDefault="007B70D2" w:rsidP="007B70D2">
      <w:r w:rsidRPr="007B70D2">
        <w:br/>
        <w:t>DIREZIONE GENERALE - DIREZIONE GENERALE POLITICHE AGRICOLE, ALIMENTARI E FORESTALI Decreto Dirigenziale n. 73 del 16.10.2025 - Bando di selezione riferito all'intervento SRD06 - AZIONE 2: Interventi per ripristinare le infrastrutture pubbliche danneggiate a servizio delle aziende agricole. Rettifica al bando approvato con DD n. 15 del 26.09.2025 e proroga dei termini di presentazione delle domande di sostegno. </w:t>
      </w:r>
      <w:r w:rsidRPr="007B70D2">
        <w:drawing>
          <wp:inline distT="0" distB="0" distL="0" distR="0" wp14:anchorId="2D07030F" wp14:editId="7ABD64C7">
            <wp:extent cx="152400" cy="152400"/>
            <wp:effectExtent l="0" t="0" r="0" b="0"/>
            <wp:docPr id="1222861935" name="Immagine 128"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D7317B1" w14:textId="026686D1" w:rsidR="007B70D2" w:rsidRPr="007B70D2" w:rsidRDefault="007B70D2" w:rsidP="007B70D2">
      <w:r w:rsidRPr="007B70D2">
        <w:drawing>
          <wp:inline distT="0" distB="0" distL="0" distR="0" wp14:anchorId="010D32D7" wp14:editId="355B15F7">
            <wp:extent cx="152400" cy="205740"/>
            <wp:effectExtent l="0" t="0" r="0" b="3810"/>
            <wp:docPr id="1820547203"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2641428" wp14:editId="69892414">
            <wp:extent cx="152400" cy="205740"/>
            <wp:effectExtent l="0" t="0" r="0" b="3810"/>
            <wp:docPr id="463377608"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4662943" wp14:editId="4BACB12D">
            <wp:extent cx="152400" cy="205740"/>
            <wp:effectExtent l="0" t="0" r="0" b="3810"/>
            <wp:docPr id="19693354"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E49AF8D" wp14:editId="129AE7B9">
            <wp:extent cx="152400" cy="205740"/>
            <wp:effectExtent l="0" t="0" r="0" b="3810"/>
            <wp:docPr id="193506775"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BE0A79D" wp14:editId="7A1BFD92">
            <wp:extent cx="152400" cy="205740"/>
            <wp:effectExtent l="0" t="0" r="0" b="3810"/>
            <wp:docPr id="129212669" name="Immagin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3608F89" w14:textId="2D48B270" w:rsidR="007B70D2" w:rsidRPr="007B70D2" w:rsidRDefault="007B70D2" w:rsidP="007B70D2">
      <w:r w:rsidRPr="007B70D2">
        <w:drawing>
          <wp:inline distT="0" distB="0" distL="0" distR="0" wp14:anchorId="048B0163" wp14:editId="66D24FB5">
            <wp:extent cx="152400" cy="152400"/>
            <wp:effectExtent l="0" t="0" r="0" b="0"/>
            <wp:docPr id="192503726" name="Immagine 12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ALLEGATO GENERICO </w:t>
      </w:r>
      <w:r w:rsidRPr="007B70D2">
        <w:drawing>
          <wp:inline distT="0" distB="0" distL="0" distR="0" wp14:anchorId="63C0F427" wp14:editId="78D68A0D">
            <wp:extent cx="152400" cy="152400"/>
            <wp:effectExtent l="0" t="0" r="0" b="0"/>
            <wp:docPr id="68837604" name="Immagine 121"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0: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A6F3104" w14:textId="77754F80" w:rsidR="007B70D2" w:rsidRPr="007B70D2" w:rsidRDefault="007B70D2" w:rsidP="007B70D2">
      <w:r w:rsidRPr="007B70D2">
        <w:drawing>
          <wp:inline distT="0" distB="0" distL="0" distR="0" wp14:anchorId="7C63570D" wp14:editId="39D9E6BA">
            <wp:extent cx="152400" cy="205740"/>
            <wp:effectExtent l="0" t="0" r="0" b="3810"/>
            <wp:docPr id="1848956545"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A0F9A97" wp14:editId="76664792">
            <wp:extent cx="152400" cy="205740"/>
            <wp:effectExtent l="0" t="0" r="0" b="3810"/>
            <wp:docPr id="535883697" name="Immagin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3AA58EB" wp14:editId="5AB0F0D3">
            <wp:extent cx="152400" cy="205740"/>
            <wp:effectExtent l="0" t="0" r="0" b="3810"/>
            <wp:docPr id="1462056576"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921DC7B" wp14:editId="4D866C5D">
            <wp:extent cx="152400" cy="205740"/>
            <wp:effectExtent l="0" t="0" r="0" b="3810"/>
            <wp:docPr id="535297732"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3141B7E" wp14:editId="2034102D">
            <wp:extent cx="152400" cy="205740"/>
            <wp:effectExtent l="0" t="0" r="0" b="0"/>
            <wp:docPr id="793962295"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6B853C7" w14:textId="23E4DE5A" w:rsidR="007B70D2" w:rsidRPr="007B70D2" w:rsidRDefault="007B70D2" w:rsidP="007B70D2">
      <w:r w:rsidRPr="007B70D2">
        <w:drawing>
          <wp:inline distT="0" distB="0" distL="0" distR="0" wp14:anchorId="656FB58B" wp14:editId="710D3CDD">
            <wp:extent cx="152400" cy="152400"/>
            <wp:effectExtent l="0" t="0" r="0" b="0"/>
            <wp:docPr id="246050663" name="Immagine 11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B70D2">
        <w:t>ALLEGATO GENERICO </w:t>
      </w:r>
      <w:r w:rsidRPr="007B70D2">
        <w:drawing>
          <wp:inline distT="0" distB="0" distL="0" distR="0" wp14:anchorId="0994909B" wp14:editId="33CBC83F">
            <wp:extent cx="152400" cy="152400"/>
            <wp:effectExtent l="0" t="0" r="0" b="0"/>
            <wp:docPr id="259089297" name="Immagine 114"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4-3-1: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72AD5E" w14:textId="359C6541" w:rsidR="007B70D2" w:rsidRPr="007B70D2" w:rsidRDefault="007B70D2" w:rsidP="007B70D2">
      <w:r w:rsidRPr="007B70D2">
        <w:drawing>
          <wp:inline distT="0" distB="0" distL="0" distR="0" wp14:anchorId="237C4E7F" wp14:editId="4DE3C228">
            <wp:extent cx="152400" cy="205740"/>
            <wp:effectExtent l="0" t="0" r="0" b="3810"/>
            <wp:docPr id="1758550652"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72DC1CD9" wp14:editId="4BC32864">
            <wp:extent cx="152400" cy="205740"/>
            <wp:effectExtent l="0" t="0" r="0" b="3810"/>
            <wp:docPr id="1206085521"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14BB250" wp14:editId="4111F0AE">
            <wp:extent cx="152400" cy="205740"/>
            <wp:effectExtent l="0" t="0" r="0" b="3810"/>
            <wp:docPr id="666327922"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00455BE" wp14:editId="7264F8B8">
            <wp:extent cx="152400" cy="205740"/>
            <wp:effectExtent l="0" t="0" r="0" b="3810"/>
            <wp:docPr id="1096413146"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A029F1" w14:textId="77777777" w:rsidR="007B70D2" w:rsidRPr="007B70D2" w:rsidRDefault="007B70D2" w:rsidP="007B70D2">
      <w:r w:rsidRPr="007B70D2">
        <w:rPr>
          <w:b/>
          <w:bCs/>
          <w:i/>
          <w:iCs/>
        </w:rPr>
        <w:t>AVVISI DI DEPOSITO DI P.R.G. E/O ATTI URBANISTICI</w:t>
      </w:r>
    </w:p>
    <w:p w14:paraId="7475DB90" w14:textId="6AE8ED51" w:rsidR="007B70D2" w:rsidRPr="007B70D2" w:rsidRDefault="007B70D2" w:rsidP="007B70D2">
      <w:r w:rsidRPr="007B70D2">
        <w:drawing>
          <wp:inline distT="0" distB="0" distL="0" distR="0" wp14:anchorId="28430A1D" wp14:editId="09750FB9">
            <wp:extent cx="152400" cy="205740"/>
            <wp:effectExtent l="0" t="0" r="0" b="3810"/>
            <wp:docPr id="1840582591"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EE7BBA6" wp14:editId="6DB04F26">
            <wp:extent cx="152400" cy="205740"/>
            <wp:effectExtent l="0" t="0" r="0" b="3810"/>
            <wp:docPr id="1905445158"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B16A33A" wp14:editId="1A537F0B">
            <wp:extent cx="152400" cy="205740"/>
            <wp:effectExtent l="0" t="0" r="0" b="3810"/>
            <wp:docPr id="1567028061"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751B6C" w14:textId="0AC40D4F" w:rsidR="007B70D2" w:rsidRPr="007B70D2" w:rsidRDefault="007B70D2" w:rsidP="007B70D2">
      <w:r w:rsidRPr="007B70D2">
        <w:t>COMUNE DI CASORIA (Città Metropolitana di Napoli) - C.F. 01505091213 - "Interventi In Variante Allo Strumento Urbanistico Per La Realizzazione Di Un Nuovo Immobile A Destinazione D'uso Direzionale, Con Sistemazione Delle Aree Esterne Del Lotto, A Servizio Dell'</w:t>
      </w:r>
      <w:proofErr w:type="spellStart"/>
      <w:r w:rsidRPr="007B70D2">
        <w:t>eav</w:t>
      </w:r>
      <w:proofErr w:type="spellEnd"/>
      <w:r w:rsidRPr="007B70D2">
        <w:t xml:space="preserve">, In Esito Alla Conferenza Di Servizi Di Cui Alla Legge N. 241/90. Approvazione Del Progetto Definitivo </w:t>
      </w:r>
      <w:proofErr w:type="gramStart"/>
      <w:r w:rsidRPr="007B70D2">
        <w:t>Ed</w:t>
      </w:r>
      <w:proofErr w:type="gramEnd"/>
      <w:r w:rsidRPr="007B70D2">
        <w:t xml:space="preserve"> Adozione Della Variante Puntuale Al Piano Urbanistico Comunale" </w:t>
      </w:r>
      <w:r w:rsidRPr="007B70D2">
        <w:drawing>
          <wp:inline distT="0" distB="0" distL="0" distR="0" wp14:anchorId="7E80AC54" wp14:editId="1A355329">
            <wp:extent cx="152400" cy="152400"/>
            <wp:effectExtent l="0" t="0" r="0" b="0"/>
            <wp:docPr id="2042624112" name="Immagine 151"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FA9DEAA" w14:textId="4715C6BA" w:rsidR="007B70D2" w:rsidRPr="007B70D2" w:rsidRDefault="007B70D2" w:rsidP="007B70D2">
      <w:r w:rsidRPr="007B70D2">
        <w:drawing>
          <wp:inline distT="0" distB="0" distL="0" distR="0" wp14:anchorId="295FFE90" wp14:editId="6BE18E1C">
            <wp:extent cx="152400" cy="205740"/>
            <wp:effectExtent l="0" t="0" r="0" b="3810"/>
            <wp:docPr id="177771139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2B5B174" wp14:editId="674492F5">
            <wp:extent cx="152400" cy="205740"/>
            <wp:effectExtent l="0" t="0" r="0" b="3810"/>
            <wp:docPr id="241538055"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6F65927E" wp14:editId="7472949D">
            <wp:extent cx="152400" cy="205740"/>
            <wp:effectExtent l="0" t="0" r="0" b="3810"/>
            <wp:docPr id="1082487795"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D01731" w14:textId="14B2F7D3" w:rsidR="007B70D2" w:rsidRPr="007B70D2" w:rsidRDefault="007B70D2" w:rsidP="007B70D2">
      <w:r w:rsidRPr="007B70D2">
        <w:t xml:space="preserve">COMUNE DI DUGENTA (BN) - Lavori di riammagliamento stradale tra viabilità comunale in direzione Limatola, centro abitato di Dugenta e la stazione ferroviaria" CUP: G97H18001400002. Deposito amministrativo presso la Ragioneria Territoriale dello Stato di Napoli dell'indennità definitiva di </w:t>
      </w:r>
      <w:r w:rsidRPr="007B70D2">
        <w:lastRenderedPageBreak/>
        <w:t>espropriazione spettante ai signori I.A. e I.E. - Codici di riferimento: NA01430876O e NA01430876O. </w:t>
      </w:r>
      <w:r w:rsidRPr="007B70D2">
        <w:drawing>
          <wp:inline distT="0" distB="0" distL="0" distR="0" wp14:anchorId="26B1E66F" wp14:editId="43E3C96B">
            <wp:extent cx="152400" cy="152400"/>
            <wp:effectExtent l="0" t="0" r="0" b="0"/>
            <wp:docPr id="952803593" name="Immagine 147"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416A151" w14:textId="190B85EC" w:rsidR="007B70D2" w:rsidRPr="007B70D2" w:rsidRDefault="007B70D2" w:rsidP="007B70D2">
      <w:r w:rsidRPr="007B70D2">
        <w:drawing>
          <wp:inline distT="0" distB="0" distL="0" distR="0" wp14:anchorId="11E1F124" wp14:editId="0B6411CC">
            <wp:extent cx="152400" cy="205740"/>
            <wp:effectExtent l="0" t="0" r="0" b="3810"/>
            <wp:docPr id="348471827"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3ECAA20" wp14:editId="3CD6FAFB">
            <wp:extent cx="152400" cy="205740"/>
            <wp:effectExtent l="0" t="0" r="0" b="3810"/>
            <wp:docPr id="1395235977"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947625E" wp14:editId="4C24056F">
            <wp:extent cx="152400" cy="205740"/>
            <wp:effectExtent l="0" t="0" r="0" b="3810"/>
            <wp:docPr id="748308652"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379D8E" w14:textId="7CE2669D" w:rsidR="007B70D2" w:rsidRPr="007B70D2" w:rsidRDefault="007B70D2" w:rsidP="007B70D2">
      <w:r w:rsidRPr="007B70D2">
        <w:t xml:space="preserve">COMUNE DI LUSCIANO (CE) - C.F. 81000770610 - Avviso di Approvazione del Piano Urbanistico Attuativo (PUA) di iniziativa privata ai sensi dell'art. 10 del Regolamento Reg. n.5 del 04/08/2011, in attuazione della L.R. 16/2004 artt. 26 e 33 e inerente </w:t>
      </w:r>
      <w:proofErr w:type="gramStart"/>
      <w:r w:rsidRPr="007B70D2">
        <w:t>le</w:t>
      </w:r>
      <w:proofErr w:type="gramEnd"/>
      <w:r w:rsidRPr="007B70D2">
        <w:t xml:space="preserve"> aree situate nel Comune di Lusciano (CE), censite in catasto al Foglio 5 particella 5468-5263-5280", così come stabilito all'art.45 delle NTA del vigente PUC - (UTOE M2.Sud). </w:t>
      </w:r>
      <w:r w:rsidRPr="007B70D2">
        <w:drawing>
          <wp:inline distT="0" distB="0" distL="0" distR="0" wp14:anchorId="52959AB2" wp14:editId="57EB672F">
            <wp:extent cx="152400" cy="152400"/>
            <wp:effectExtent l="0" t="0" r="0" b="0"/>
            <wp:docPr id="1766733880" name="Immagine 143"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7A43777" w14:textId="0D16151F" w:rsidR="007B70D2" w:rsidRPr="007B70D2" w:rsidRDefault="007B70D2" w:rsidP="007B70D2">
      <w:r w:rsidRPr="007B70D2">
        <w:drawing>
          <wp:inline distT="0" distB="0" distL="0" distR="0" wp14:anchorId="505C83BE" wp14:editId="2C63D604">
            <wp:extent cx="152400" cy="205740"/>
            <wp:effectExtent l="0" t="0" r="0" b="3810"/>
            <wp:docPr id="1197841945"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0836EB24" wp14:editId="654CEADB">
            <wp:extent cx="152400" cy="205740"/>
            <wp:effectExtent l="0" t="0" r="0" b="3810"/>
            <wp:docPr id="1468362825"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DE772C2" wp14:editId="739F03FA">
            <wp:extent cx="152400" cy="205740"/>
            <wp:effectExtent l="0" t="0" r="0" b="3810"/>
            <wp:docPr id="1556299019"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1F092C5" w14:textId="4D0509B5" w:rsidR="007B70D2" w:rsidRPr="007B70D2" w:rsidRDefault="007B70D2" w:rsidP="007B70D2">
      <w:r w:rsidRPr="007B70D2">
        <w:t>COMUNE DI PRAIANO (SA) - C.F.00607910650 - Avviso di approvazione del P.U.A. relativo alle aree ubicate in località Vettica del comune di Praiano alla via G. Capriglione, per la realizzazione di un'area di verde ad uso pubblico, attrezzata per libero gioco e sport, di un parcheggio ad uso pubblico ed a rotazione d'uso e di box pertinenziali interrati. </w:t>
      </w:r>
      <w:r w:rsidRPr="007B70D2">
        <w:drawing>
          <wp:inline distT="0" distB="0" distL="0" distR="0" wp14:anchorId="732A5C88" wp14:editId="0945922A">
            <wp:extent cx="152400" cy="152400"/>
            <wp:effectExtent l="0" t="0" r="0" b="0"/>
            <wp:docPr id="264233024" name="Immagine 139"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3B4E6E" w14:textId="03CA3EA2" w:rsidR="007B70D2" w:rsidRPr="007B70D2" w:rsidRDefault="007B70D2" w:rsidP="007B70D2">
      <w:r w:rsidRPr="007B70D2">
        <w:drawing>
          <wp:inline distT="0" distB="0" distL="0" distR="0" wp14:anchorId="3B2CC85D" wp14:editId="00597AD7">
            <wp:extent cx="152400" cy="205740"/>
            <wp:effectExtent l="0" t="0" r="0" b="3810"/>
            <wp:docPr id="1606263361"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400F7479" wp14:editId="48FB46FA">
            <wp:extent cx="152400" cy="205740"/>
            <wp:effectExtent l="0" t="0" r="0" b="3810"/>
            <wp:docPr id="74581917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BF413E2" wp14:editId="5DCA49E3">
            <wp:extent cx="152400" cy="205740"/>
            <wp:effectExtent l="0" t="0" r="0" b="3810"/>
            <wp:docPr id="490859113"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3CBB02" w14:textId="52468B23" w:rsidR="007B70D2" w:rsidRPr="007B70D2" w:rsidRDefault="007B70D2" w:rsidP="007B70D2">
      <w:r w:rsidRPr="007B70D2">
        <w:t>COMUNE DI SAN GENNARO VESUVIANO (Città Metropolitana di Napoli) - Adozione della variante allo strumento urbanistico ai sensi dell'art. 19 del D.P.R. 327/2001 e art. del Regolamento Regionale n. 5/2011 per l'intervento di "Realizzazione in ampliamento di una preesistente struttura destinata ad accogliere bambini portatori di disagio". </w:t>
      </w:r>
      <w:r w:rsidRPr="007B70D2">
        <w:drawing>
          <wp:inline distT="0" distB="0" distL="0" distR="0" wp14:anchorId="4DAB9B58" wp14:editId="5DCE66B1">
            <wp:extent cx="152400" cy="152400"/>
            <wp:effectExtent l="0" t="0" r="0" b="0"/>
            <wp:docPr id="1787248930" name="Immagine 135"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DF2EE4" w14:textId="77E7B963" w:rsidR="007B70D2" w:rsidRPr="007B70D2" w:rsidRDefault="007B70D2" w:rsidP="007B70D2">
      <w:r w:rsidRPr="007B70D2">
        <w:drawing>
          <wp:inline distT="0" distB="0" distL="0" distR="0" wp14:anchorId="4B735B6E" wp14:editId="638EC9FC">
            <wp:extent cx="152400" cy="205740"/>
            <wp:effectExtent l="0" t="0" r="0" b="3810"/>
            <wp:docPr id="269053316"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23876A59" wp14:editId="49C4E166">
            <wp:extent cx="152400" cy="205740"/>
            <wp:effectExtent l="0" t="0" r="0" b="3810"/>
            <wp:docPr id="1731797843"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D079494" wp14:editId="07C5813C">
            <wp:extent cx="152400" cy="205740"/>
            <wp:effectExtent l="0" t="0" r="0" b="0"/>
            <wp:docPr id="94530023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816C1A4" w14:textId="38F4A935" w:rsidR="007B70D2" w:rsidRPr="007B70D2" w:rsidRDefault="007B70D2" w:rsidP="007B70D2">
      <w:r w:rsidRPr="007B70D2">
        <w:t xml:space="preserve">COMUNE DI SAN MARZANO SUL SARNO (SA) - C.F.: 80022740650 - Intervento Di Adeguamento Sismico Mediante La Demolizione E Ricostruzione Dell'edificio Esistente, Adibito A Scuola Primaria, Di Piazza Amendola - Codice Plesso: Saee8a901e - Approvazione Progetto Esecutivo Ai Sensi Dell'art. 19 Comma 2 Dpr 327/01 E </w:t>
      </w:r>
      <w:proofErr w:type="spellStart"/>
      <w:r w:rsidRPr="007B70D2">
        <w:t>Smi</w:t>
      </w:r>
      <w:proofErr w:type="spellEnd"/>
      <w:r w:rsidRPr="007B70D2">
        <w:t xml:space="preserve"> - Avviso Adozione Variante Urbanistica - </w:t>
      </w:r>
      <w:proofErr w:type="spellStart"/>
      <w:r w:rsidRPr="007B70D2">
        <w:t>Dcc</w:t>
      </w:r>
      <w:proofErr w:type="spellEnd"/>
      <w:r w:rsidRPr="007B70D2">
        <w:t xml:space="preserve"> N. 44 Del 02.10.2025. </w:t>
      </w:r>
      <w:r w:rsidRPr="007B70D2">
        <w:drawing>
          <wp:inline distT="0" distB="0" distL="0" distR="0" wp14:anchorId="46DBA6BD" wp14:editId="740D2FEE">
            <wp:extent cx="152400" cy="152400"/>
            <wp:effectExtent l="0" t="0" r="0" b="0"/>
            <wp:docPr id="452044958" name="Immagine 131"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3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0F57C3" w14:textId="76049598" w:rsidR="007B70D2" w:rsidRPr="007B70D2" w:rsidRDefault="007B70D2" w:rsidP="007B70D2">
      <w:r w:rsidRPr="007B70D2">
        <w:drawing>
          <wp:inline distT="0" distB="0" distL="0" distR="0" wp14:anchorId="73988A9B" wp14:editId="2F193B4C">
            <wp:extent cx="152400" cy="205740"/>
            <wp:effectExtent l="0" t="0" r="0" b="3810"/>
            <wp:docPr id="335088242"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E0A565E" wp14:editId="11DEA2E5">
            <wp:extent cx="152400" cy="205740"/>
            <wp:effectExtent l="0" t="0" r="0" b="0"/>
            <wp:docPr id="767106751"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5B74AFA" w14:textId="77777777" w:rsidR="007B70D2" w:rsidRPr="007B70D2" w:rsidRDefault="007B70D2" w:rsidP="007B70D2">
      <w:r w:rsidRPr="007B70D2">
        <w:rPr>
          <w:b/>
          <w:bCs/>
          <w:i/>
          <w:iCs/>
        </w:rPr>
        <w:t>AVVISI</w:t>
      </w:r>
    </w:p>
    <w:p w14:paraId="73C43A60" w14:textId="6FAC6A28" w:rsidR="007B70D2" w:rsidRPr="007B70D2" w:rsidRDefault="007B70D2" w:rsidP="007B70D2">
      <w:r w:rsidRPr="007B70D2">
        <w:drawing>
          <wp:inline distT="0" distB="0" distL="0" distR="0" wp14:anchorId="1879F515" wp14:editId="43AD6FF2">
            <wp:extent cx="152400" cy="205740"/>
            <wp:effectExtent l="0" t="0" r="0" b="0"/>
            <wp:docPr id="2024272651"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19BBE499" wp14:editId="49229472">
            <wp:extent cx="152400" cy="205740"/>
            <wp:effectExtent l="0" t="0" r="0" b="3810"/>
            <wp:docPr id="2138779976"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583D7D60" wp14:editId="365E4ECE">
            <wp:extent cx="152400" cy="205740"/>
            <wp:effectExtent l="0" t="0" r="0" b="3810"/>
            <wp:docPr id="576525429"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0061BF" w14:textId="2154EC2E" w:rsidR="007B70D2" w:rsidRPr="007B70D2" w:rsidRDefault="007B70D2" w:rsidP="007B70D2">
      <w:r w:rsidRPr="007B70D2">
        <w:t>COMUNE DI AVELLINO - Asta pubblica per l'alienazione di n. 51 immobili. </w:t>
      </w:r>
      <w:r w:rsidRPr="007B70D2">
        <w:drawing>
          <wp:inline distT="0" distB="0" distL="0" distR="0" wp14:anchorId="49FFA3C4" wp14:editId="387CA865">
            <wp:extent cx="152400" cy="152400"/>
            <wp:effectExtent l="0" t="0" r="0" b="0"/>
            <wp:docPr id="1382373910" name="Immagine 157"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0:j_id152" descr="Versione pdf dell'atto">
                      <a:hlinkClick r:id="rId3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BB2B362" w14:textId="3697E686" w:rsidR="007B70D2" w:rsidRPr="007B70D2" w:rsidRDefault="007B70D2" w:rsidP="007B70D2">
      <w:r w:rsidRPr="007B70D2">
        <w:drawing>
          <wp:inline distT="0" distB="0" distL="0" distR="0" wp14:anchorId="6F3A7283" wp14:editId="4FE245AD">
            <wp:extent cx="152400" cy="205740"/>
            <wp:effectExtent l="0" t="0" r="0" b="0"/>
            <wp:docPr id="1248137009"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7B70D2">
        <w:t> </w:t>
      </w:r>
      <w:r w:rsidRPr="007B70D2">
        <w:drawing>
          <wp:inline distT="0" distB="0" distL="0" distR="0" wp14:anchorId="30480367" wp14:editId="23636E0B">
            <wp:extent cx="152400" cy="205740"/>
            <wp:effectExtent l="0" t="0" r="0" b="3810"/>
            <wp:docPr id="960603534"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3800C4D" w14:textId="77777777" w:rsidR="007B70D2" w:rsidRPr="007B70D2" w:rsidRDefault="007B70D2"/>
    <w:sectPr w:rsidR="007B70D2" w:rsidRPr="007B70D2" w:rsidSect="007B70D2">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D5"/>
    <w:rsid w:val="001A44BA"/>
    <w:rsid w:val="003205D5"/>
    <w:rsid w:val="003C4CAC"/>
    <w:rsid w:val="00646255"/>
    <w:rsid w:val="007B70D2"/>
    <w:rsid w:val="0090665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471C"/>
  <w15:chartTrackingRefBased/>
  <w15:docId w15:val="{4B4BC2A9-3205-4BF1-998A-BB23FF62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20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0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05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05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05D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3205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05D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205D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05D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05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05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05D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05D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3205D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3205D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3205D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3205D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3205D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320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05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05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05D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05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05D5"/>
    <w:rPr>
      <w:i/>
      <w:iCs/>
      <w:color w:val="404040" w:themeColor="text1" w:themeTint="BF"/>
    </w:rPr>
  </w:style>
  <w:style w:type="paragraph" w:styleId="Paragrafoelenco">
    <w:name w:val="List Paragraph"/>
    <w:basedOn w:val="Normale"/>
    <w:uiPriority w:val="34"/>
    <w:qFormat/>
    <w:rsid w:val="003205D5"/>
    <w:pPr>
      <w:ind w:left="720"/>
      <w:contextualSpacing/>
    </w:pPr>
  </w:style>
  <w:style w:type="character" w:styleId="Enfasiintensa">
    <w:name w:val="Intense Emphasis"/>
    <w:basedOn w:val="Carpredefinitoparagrafo"/>
    <w:uiPriority w:val="21"/>
    <w:qFormat/>
    <w:rsid w:val="003205D5"/>
    <w:rPr>
      <w:i/>
      <w:iCs/>
      <w:color w:val="0F4761" w:themeColor="accent1" w:themeShade="BF"/>
    </w:rPr>
  </w:style>
  <w:style w:type="paragraph" w:styleId="Citazioneintensa">
    <w:name w:val="Intense Quote"/>
    <w:basedOn w:val="Normale"/>
    <w:next w:val="Normale"/>
    <w:link w:val="CitazioneintensaCarattere"/>
    <w:uiPriority w:val="30"/>
    <w:qFormat/>
    <w:rsid w:val="00320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05D5"/>
    <w:rPr>
      <w:i/>
      <w:iCs/>
      <w:color w:val="0F4761" w:themeColor="accent1" w:themeShade="BF"/>
    </w:rPr>
  </w:style>
  <w:style w:type="character" w:styleId="Riferimentointenso">
    <w:name w:val="Intense Reference"/>
    <w:basedOn w:val="Carpredefinitoparagrafo"/>
    <w:uiPriority w:val="32"/>
    <w:qFormat/>
    <w:rsid w:val="003205D5"/>
    <w:rPr>
      <w:b/>
      <w:bCs/>
      <w:smallCaps/>
      <w:color w:val="0F4761" w:themeColor="accent1" w:themeShade="BF"/>
      <w:spacing w:val="5"/>
    </w:rPr>
  </w:style>
  <w:style w:type="paragraph" w:styleId="Nessunaspaziatura">
    <w:name w:val="No Spacing"/>
    <w:link w:val="NessunaspaziaturaCarattere"/>
    <w:uiPriority w:val="1"/>
    <w:qFormat/>
    <w:rsid w:val="007B70D2"/>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7B70D2"/>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51322&amp;ATTACH_ID=231496" TargetMode="External"/><Relationship Id="rId18" Type="http://schemas.openxmlformats.org/officeDocument/2006/relationships/hyperlink" Target="https://burc.regione.campania.it/eBurcWeb/directServlet?DOCUMENT_ID=151328&amp;ATTACH_ID=231506" TargetMode="External"/><Relationship Id="rId26" Type="http://schemas.openxmlformats.org/officeDocument/2006/relationships/hyperlink" Target="https://burc.regione.campania.it/eBurcWeb/directServlet?DOCUMENT_ID=151341&amp;ATTACH_ID=231530" TargetMode="External"/><Relationship Id="rId39" Type="http://schemas.openxmlformats.org/officeDocument/2006/relationships/theme" Target="theme/theme1.xml"/><Relationship Id="rId21" Type="http://schemas.openxmlformats.org/officeDocument/2006/relationships/hyperlink" Target="https://burc.regione.campania.it/eBurcWeb/directServlet?DOCUMENT_ID=151345&amp;ATTACH_ID=231549" TargetMode="External"/><Relationship Id="rId34" Type="http://schemas.openxmlformats.org/officeDocument/2006/relationships/hyperlink" Target="https://burc.regione.campania.it/eBurcWeb/directServlet?DOCUMENT_ID=151371&amp;ATTACH_ID=231580" TargetMode="External"/><Relationship Id="rId7" Type="http://schemas.openxmlformats.org/officeDocument/2006/relationships/image" Target="media/image3.gif"/><Relationship Id="rId12" Type="http://schemas.openxmlformats.org/officeDocument/2006/relationships/hyperlink" Target="https://burc.regione.campania.it/eBurcWeb/directServlet?DOCUMENT_ID=151355&amp;ATTACH_ID=231564" TargetMode="External"/><Relationship Id="rId17" Type="http://schemas.openxmlformats.org/officeDocument/2006/relationships/hyperlink" Target="https://burc.regione.campania.it/eBurcWeb/directServlet?DOCUMENT_ID=151329&amp;ATTACH_ID=231508" TargetMode="External"/><Relationship Id="rId25" Type="http://schemas.openxmlformats.org/officeDocument/2006/relationships/hyperlink" Target="https://burc.regione.campania.it/eBurcWeb/directServlet?DOCUMENT_ID=151294&amp;ATTACH_ID=231464" TargetMode="External"/><Relationship Id="rId33" Type="http://schemas.openxmlformats.org/officeDocument/2006/relationships/hyperlink" Target="https://burc.regione.campania.it/eBurcWeb/directServlet?DOCUMENT_ID=151372&amp;ATTACH_ID=231581"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urc.regione.campania.it/eBurcWeb/directServlet?DOCUMENT_ID=151322&amp;ATTACH_ID=231497" TargetMode="External"/><Relationship Id="rId20" Type="http://schemas.openxmlformats.org/officeDocument/2006/relationships/hyperlink" Target="https://burc.regione.campania.it/eBurcWeb/directServlet?DOCUMENT_ID=151345&amp;ATTACH_ID=231548" TargetMode="External"/><Relationship Id="rId29" Type="http://schemas.openxmlformats.org/officeDocument/2006/relationships/hyperlink" Target="https://burc.regione.campania.it/eBurcWeb/directServlet?DOCUMENT_ID=151268&amp;ATTACH_ID=231431"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51356&amp;ATTACH_ID=231565" TargetMode="External"/><Relationship Id="rId24" Type="http://schemas.openxmlformats.org/officeDocument/2006/relationships/hyperlink" Target="https://burc.regione.campania.it/eBurcWeb/directServlet?DOCUMENT_ID=151294&amp;ATTACH_ID=231463" TargetMode="External"/><Relationship Id="rId32" Type="http://schemas.openxmlformats.org/officeDocument/2006/relationships/hyperlink" Target="https://burc.regione.campania.it/eBurcWeb/directServlet?DOCUMENT_ID=151373&amp;ATTACH_ID=231582" TargetMode="External"/><Relationship Id="rId37" Type="http://schemas.openxmlformats.org/officeDocument/2006/relationships/hyperlink" Target="https://burc.regione.campania.it/eBurcWeb/directServlet?DOCUMENT_ID=151439&amp;ATTACH_ID=231685" TargetMode="External"/><Relationship Id="rId5" Type="http://schemas.openxmlformats.org/officeDocument/2006/relationships/image" Target="media/image1.jpeg"/><Relationship Id="rId15" Type="http://schemas.openxmlformats.org/officeDocument/2006/relationships/image" Target="media/image7.png"/><Relationship Id="rId23" Type="http://schemas.openxmlformats.org/officeDocument/2006/relationships/hyperlink" Target="https://burc.regione.campania.it/eBurcWeb/directServlet?DOCUMENT_ID=151294&amp;ATTACH_ID=231462" TargetMode="External"/><Relationship Id="rId28" Type="http://schemas.openxmlformats.org/officeDocument/2006/relationships/hyperlink" Target="https://burc.regione.campania.it/eBurcWeb/directServlet?DOCUMENT_ID=151268&amp;ATTACH_ID=231430" TargetMode="External"/><Relationship Id="rId36" Type="http://schemas.openxmlformats.org/officeDocument/2006/relationships/hyperlink" Target="https://burc.regione.campania.it/eBurcWeb/directServlet?DOCUMENT_ID=151369&amp;ATTACH_ID=231578" TargetMode="External"/><Relationship Id="rId10" Type="http://schemas.openxmlformats.org/officeDocument/2006/relationships/image" Target="media/image5.png"/><Relationship Id="rId19" Type="http://schemas.openxmlformats.org/officeDocument/2006/relationships/hyperlink" Target="https://burc.regione.campania.it/eBurcWeb/directServlet?DOCUMENT_ID=151328&amp;ATTACH_ID=231507" TargetMode="External"/><Relationship Id="rId31" Type="http://schemas.openxmlformats.org/officeDocument/2006/relationships/hyperlink" Target="https://burc.regione.campania.it/eBurcWeb/directServlet?DOCUMENT_ID=151374&amp;ATTACH_ID=231583" TargetMode="External"/><Relationship Id="rId4" Type="http://schemas.openxmlformats.org/officeDocument/2006/relationships/webSettings" Target="webSettings.xml"/><Relationship Id="rId9" Type="http://schemas.openxmlformats.org/officeDocument/2006/relationships/hyperlink" Target="https://burc.regione.campania.it/eBurcWeb/directServlet?DOCUMENT_ID=151436&amp;ATTACH_ID=231682" TargetMode="External"/><Relationship Id="rId14" Type="http://schemas.openxmlformats.org/officeDocument/2006/relationships/image" Target="media/image6.gif"/><Relationship Id="rId22" Type="http://schemas.openxmlformats.org/officeDocument/2006/relationships/hyperlink" Target="https://burc.regione.campania.it/eBurcWeb/directServlet?DOCUMENT_ID=151345&amp;ATTACH_ID=231550" TargetMode="External"/><Relationship Id="rId27" Type="http://schemas.openxmlformats.org/officeDocument/2006/relationships/hyperlink" Target="https://burc.regione.campania.it/eBurcWeb/directServlet?DOCUMENT_ID=151341&amp;ATTACH_ID=231531" TargetMode="External"/><Relationship Id="rId30" Type="http://schemas.openxmlformats.org/officeDocument/2006/relationships/hyperlink" Target="https://burc.regione.campania.it/eBurcWeb/directServlet?DOCUMENT_ID=151268&amp;ATTACH_ID=231432" TargetMode="External"/><Relationship Id="rId35" Type="http://schemas.openxmlformats.org/officeDocument/2006/relationships/hyperlink" Target="https://burc.regione.campania.it/eBurcWeb/directServlet?DOCUMENT_ID=151370&amp;ATTACH_ID=231579" TargetMode="External"/><Relationship Id="rId8" Type="http://schemas.openxmlformats.org/officeDocument/2006/relationships/image" Target="media/image4.gif"/><Relationship Id="rId3"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994</Words>
  <Characters>5669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76</dc:title>
  <dc:subject>27 ottobre 2025</dc:subject>
  <dc:creator>ANCE CAMPANIA</dc:creator>
  <cp:keywords/>
  <dc:description/>
  <cp:lastModifiedBy>ANCE CAMPANIA</cp:lastModifiedBy>
  <cp:revision>1</cp:revision>
  <dcterms:created xsi:type="dcterms:W3CDTF">2025-10-28T08:15:00Z</dcterms:created>
  <dcterms:modified xsi:type="dcterms:W3CDTF">2025-10-28T08:49:00Z</dcterms:modified>
</cp:coreProperties>
</file>